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8EE7" w14:textId="77777777" w:rsidR="00274546" w:rsidRPr="00274546" w:rsidRDefault="00274546" w:rsidP="00274546">
      <w:pPr>
        <w:spacing w:after="0"/>
        <w:jc w:val="center"/>
        <w:rPr>
          <w:b/>
          <w:bCs/>
          <w:sz w:val="20"/>
          <w:szCs w:val="20"/>
        </w:rPr>
      </w:pPr>
      <w:r w:rsidRPr="00274546">
        <w:rPr>
          <w:b/>
          <w:bCs/>
          <w:sz w:val="20"/>
          <w:szCs w:val="20"/>
        </w:rPr>
        <w:t>Klauzula informacyjna RODO</w:t>
      </w:r>
    </w:p>
    <w:p w14:paraId="275D0CB6" w14:textId="77777777" w:rsidR="00274546" w:rsidRPr="00274546" w:rsidRDefault="00274546" w:rsidP="00274546">
      <w:pPr>
        <w:spacing w:after="0"/>
        <w:jc w:val="center"/>
        <w:rPr>
          <w:b/>
          <w:bCs/>
          <w:sz w:val="20"/>
          <w:szCs w:val="20"/>
        </w:rPr>
      </w:pPr>
      <w:r w:rsidRPr="00274546">
        <w:rPr>
          <w:b/>
          <w:bCs/>
          <w:sz w:val="20"/>
          <w:szCs w:val="20"/>
        </w:rPr>
        <w:t>dla osób zgłaszających chęć parkowania kamperem nad jeziorem w Chrzypsku Wielkim</w:t>
      </w:r>
    </w:p>
    <w:p w14:paraId="37BD5EF6" w14:textId="77777777" w:rsidR="00274546" w:rsidRPr="00274546" w:rsidRDefault="00274546" w:rsidP="00274546">
      <w:pPr>
        <w:spacing w:after="0"/>
        <w:rPr>
          <w:sz w:val="20"/>
          <w:szCs w:val="20"/>
        </w:rPr>
      </w:pPr>
      <w:r w:rsidRPr="00274546">
        <w:rPr>
          <w:sz w:val="20"/>
          <w:szCs w:val="20"/>
        </w:rPr>
        <w:t xml:space="preserve">Zgodnie z art. 13 Rozporządzenia Parlamentu Europejskiego i Rady UE 2016/679 z dnia 27 kwietnia 2016 r. — RODO — informujemy, że: </w:t>
      </w:r>
    </w:p>
    <w:p w14:paraId="76F0C9B9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1. Administrator danych osobowych</w:t>
      </w:r>
    </w:p>
    <w:p w14:paraId="2049D111" w14:textId="106732C9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Administratorem Pani/Pana danych osobowych jest </w:t>
      </w:r>
      <w:r w:rsidRPr="00274546">
        <w:rPr>
          <w:b/>
          <w:bCs/>
          <w:sz w:val="20"/>
          <w:szCs w:val="20"/>
        </w:rPr>
        <w:t>Wójt Gminy Chrzypsko Wielkie</w:t>
      </w:r>
      <w:r w:rsidRPr="00274546">
        <w:rPr>
          <w:sz w:val="20"/>
          <w:szCs w:val="20"/>
        </w:rPr>
        <w:t>, ul. Główna 15, 64-412 Chrzypsko Wielkie.</w:t>
      </w:r>
      <w:r>
        <w:rPr>
          <w:sz w:val="20"/>
          <w:szCs w:val="20"/>
        </w:rPr>
        <w:t xml:space="preserve"> </w:t>
      </w:r>
      <w:r w:rsidRPr="00274546">
        <w:rPr>
          <w:sz w:val="20"/>
          <w:szCs w:val="20"/>
        </w:rPr>
        <w:t xml:space="preserve">Z Administratorem można się skontaktować pisemnie na adres siedziby Administratora lub za pomocą poczty elektronicznej: </w:t>
      </w:r>
      <w:r w:rsidRPr="00274546">
        <w:rPr>
          <w:b/>
          <w:bCs/>
          <w:sz w:val="20"/>
          <w:szCs w:val="20"/>
        </w:rPr>
        <w:t>usc@chrzypsko.pl</w:t>
      </w:r>
      <w:r w:rsidRPr="00274546">
        <w:rPr>
          <w:sz w:val="20"/>
          <w:szCs w:val="20"/>
        </w:rPr>
        <w:t>.</w:t>
      </w:r>
    </w:p>
    <w:p w14:paraId="4AE640A8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2. Inspektor Ochrony Danych</w:t>
      </w:r>
    </w:p>
    <w:p w14:paraId="2A8E57CE" w14:textId="46D6F1B6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Administrator wyznaczył Inspektora Ochrony Danych, z którym można się skontaktować pod adresem e-mail: </w:t>
      </w:r>
      <w:hyperlink r:id="rId5" w:history="1">
        <w:r w:rsidRPr="00881173">
          <w:rPr>
            <w:rStyle w:val="Hipercze"/>
            <w:b/>
            <w:bCs/>
            <w:sz w:val="20"/>
            <w:szCs w:val="20"/>
          </w:rPr>
          <w:t>kontakt@smart-standards.com</w:t>
        </w:r>
      </w:hyperlink>
      <w:r w:rsidRPr="0027454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74546">
        <w:rPr>
          <w:sz w:val="20"/>
          <w:szCs w:val="20"/>
        </w:rPr>
        <w:t>Z Inspektorem Ochrony Danych można kontaktować się we wszystkich sprawach dotyczących przetwarzania danych osobowych oraz korzystania z praw związanych z przetwarzaniem danych.</w:t>
      </w:r>
    </w:p>
    <w:p w14:paraId="31CB3900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3. Cele i podstawy prawne przetwarzania danych</w:t>
      </w:r>
    </w:p>
    <w:p w14:paraId="5C56938F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Pani/Pana dane osobowe będą przetwarzane w celu:</w:t>
      </w:r>
    </w:p>
    <w:p w14:paraId="603C3CAC" w14:textId="77777777" w:rsid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a) przyjęcia i obsługi zgłoszenia dotyczącego chęci parkowania kamperem nad jeziorem w Chrzypsku Wielkim,</w:t>
      </w:r>
      <w:r w:rsidRPr="00274546">
        <w:rPr>
          <w:sz w:val="20"/>
          <w:szCs w:val="20"/>
        </w:rPr>
        <w:br/>
        <w:t>b) organizacji miejsc postojowych oraz kontaktu w sprawach związanych z korzystaniem z miejsca postoju,</w:t>
      </w:r>
      <w:r w:rsidRPr="00274546">
        <w:rPr>
          <w:sz w:val="20"/>
          <w:szCs w:val="20"/>
        </w:rPr>
        <w:br/>
        <w:t>c) zapewnienia prawidłowego korzystania z terenu, bezpieczeństwa osób przebywających na terenie oraz ochrony mienia,</w:t>
      </w:r>
      <w:r w:rsidRPr="00274546">
        <w:rPr>
          <w:sz w:val="20"/>
          <w:szCs w:val="20"/>
        </w:rPr>
        <w:br/>
        <w:t>d) prowadzenia ewentualnych rozliczeń, jeżeli korzystanie z miejsca postojowego jest odpłatne,</w:t>
      </w:r>
      <w:r w:rsidRPr="00274546">
        <w:rPr>
          <w:sz w:val="20"/>
          <w:szCs w:val="20"/>
        </w:rPr>
        <w:br/>
        <w:t>e) rozpatrywania zgłoszeń, reklamacji, skarg lub wniosków,</w:t>
      </w:r>
    </w:p>
    <w:p w14:paraId="445B2AF1" w14:textId="77777777" w:rsid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f) dochodzenia lub obrony przed ewentualnymi roszczeniami,</w:t>
      </w:r>
    </w:p>
    <w:p w14:paraId="0067B7A2" w14:textId="788B48E6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g) realizacji obowiązków archiwizacyjnych ciążących na Administratorze.</w:t>
      </w:r>
    </w:p>
    <w:p w14:paraId="25FC7DCC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Podstawą prawną przetwarzania danych jest:</w:t>
      </w:r>
    </w:p>
    <w:p w14:paraId="6272BA93" w14:textId="77777777" w:rsidR="00274546" w:rsidRPr="00274546" w:rsidRDefault="00274546" w:rsidP="00274546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art. 6 ust. 1 lit. e RODO — wykonanie zadania realizowanego w interesie publicznym lub w ramach sprawowania władzy publicznej powierzonej Administratorowi, w szczególności w zakresie gospodarowania mieniem gminnym, organizacji korzystania z terenów gminnych oraz zapewnienia porządku i bezpieczeństwa na terenie udostępnianym mieszkańcom i turystom; </w:t>
      </w:r>
    </w:p>
    <w:p w14:paraId="666C7BDB" w14:textId="77777777" w:rsidR="00274546" w:rsidRPr="00274546" w:rsidRDefault="00274546" w:rsidP="00274546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art. 6 ust. 1 lit. b RODO — jeżeli zgłoszenie prowadzi do umożliwienia korzystania z miejsca postojowego na zasadach określonych w regulaminie lub odpłatnej usługi; </w:t>
      </w:r>
    </w:p>
    <w:p w14:paraId="6AD87452" w14:textId="77777777" w:rsidR="00274546" w:rsidRPr="00274546" w:rsidRDefault="00274546" w:rsidP="00274546">
      <w:pPr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art. 6 ust. 1 lit. c RODO — w zakresie, w jakim przetwarzanie danych jest niezbędne do wykonania obowiązków prawnych ciążących na Administratorze, w szczególności obowiązków rachunkowych, podatkowych i archiwizacyjnych. </w:t>
      </w:r>
    </w:p>
    <w:p w14:paraId="0CF35FFC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4. Zakres przetwarzanych danych</w:t>
      </w:r>
    </w:p>
    <w:p w14:paraId="6FB5F320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Administrator może przetwarzać następujące dane osobowe podane w formularzu:</w:t>
      </w:r>
    </w:p>
    <w:p w14:paraId="323D15C0" w14:textId="77777777" w:rsidR="00274546" w:rsidRPr="00274546" w:rsidRDefault="00274546" w:rsidP="00274546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imię i nazwisko, </w:t>
      </w:r>
    </w:p>
    <w:p w14:paraId="6C783BCB" w14:textId="77777777" w:rsidR="00274546" w:rsidRPr="00274546" w:rsidRDefault="00274546" w:rsidP="00274546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adres e-mail, </w:t>
      </w:r>
    </w:p>
    <w:p w14:paraId="5B9ABACE" w14:textId="77777777" w:rsidR="00274546" w:rsidRPr="00274546" w:rsidRDefault="00274546" w:rsidP="00274546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numer telefonu, </w:t>
      </w:r>
    </w:p>
    <w:p w14:paraId="59FD4594" w14:textId="77777777" w:rsidR="00274546" w:rsidRPr="00274546" w:rsidRDefault="00274546" w:rsidP="00274546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numer rejestracyjny pojazdu/kampera, </w:t>
      </w:r>
    </w:p>
    <w:p w14:paraId="64632950" w14:textId="77777777" w:rsidR="00274546" w:rsidRPr="00274546" w:rsidRDefault="00274546" w:rsidP="00274546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planowany termin postoju, </w:t>
      </w:r>
    </w:p>
    <w:p w14:paraId="4B34C724" w14:textId="77777777" w:rsidR="00274546" w:rsidRPr="00274546" w:rsidRDefault="00274546" w:rsidP="00274546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liczba osób korzystających z miejsca postojowego, </w:t>
      </w:r>
    </w:p>
    <w:p w14:paraId="42C88B31" w14:textId="77777777" w:rsidR="00274546" w:rsidRPr="00274546" w:rsidRDefault="00274546" w:rsidP="00274546">
      <w:pPr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inne informacje podane dobrowolnie w treści formularza, jeżeli są niezbędne do obsługi zgłoszenia. </w:t>
      </w:r>
    </w:p>
    <w:p w14:paraId="2290ABD9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Administrator zaleca, aby w formularzu nie podawać danych nadmiarowych, w szczególności danych szczególnych kategorii, takich jak informacje o stanie zdrowia.</w:t>
      </w:r>
    </w:p>
    <w:p w14:paraId="231D5D87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5. Dobrowolność podania danych</w:t>
      </w:r>
    </w:p>
    <w:p w14:paraId="3899D8A3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Podanie danych jest dobrowolne, jednak niezbędne do przyjęcia i obsługi zgłoszenia dotyczącego parkowania kamperem. Niepodanie danych może uniemożliwić obsługę zgłoszenia lub kontakt w sprawie miejsca postojowego.</w:t>
      </w:r>
    </w:p>
    <w:p w14:paraId="0118C1D5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6. Odbiorcy danych</w:t>
      </w:r>
    </w:p>
    <w:p w14:paraId="2DD0A8F9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Pani/Pana dane osobowe mogą być udostępniane:</w:t>
      </w:r>
    </w:p>
    <w:p w14:paraId="38EF32D3" w14:textId="77777777" w:rsidR="00274546" w:rsidRPr="00274546" w:rsidRDefault="00274546" w:rsidP="00274546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upoważnionym pracownikom Urzędu Gminy Chrzypsko Wielkie, </w:t>
      </w:r>
    </w:p>
    <w:p w14:paraId="4B7D89E1" w14:textId="77777777" w:rsidR="00274546" w:rsidRPr="00274546" w:rsidRDefault="00274546" w:rsidP="00274546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podmiotom świadczącym na rzecz Administratora usługi informatyczne, hostingowe, serwisowe lub techniczne, </w:t>
      </w:r>
    </w:p>
    <w:p w14:paraId="2A1F47F8" w14:textId="77777777" w:rsidR="00274546" w:rsidRPr="00274546" w:rsidRDefault="00274546" w:rsidP="00274546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lastRenderedPageBreak/>
        <w:t xml:space="preserve">podmiotom obsługującym system formularzy elektronicznych, </w:t>
      </w:r>
    </w:p>
    <w:p w14:paraId="0D18B6A9" w14:textId="77777777" w:rsidR="00274546" w:rsidRPr="00274546" w:rsidRDefault="00274546" w:rsidP="00274546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podmiotom świadczącym usługi prawne, księgowe lub archiwizacyjne, </w:t>
      </w:r>
    </w:p>
    <w:p w14:paraId="08242267" w14:textId="77777777" w:rsidR="00274546" w:rsidRPr="00274546" w:rsidRDefault="00274546" w:rsidP="00274546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organom publicznym, jeżeli obowiązek udostępnienia danych wynika z przepisów prawa. </w:t>
      </w:r>
    </w:p>
    <w:p w14:paraId="6D4874F3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Ponieważ formularz jest udostępniany przy wykorzystaniu narzędzia </w:t>
      </w:r>
      <w:r w:rsidRPr="00274546">
        <w:rPr>
          <w:b/>
          <w:bCs/>
          <w:sz w:val="20"/>
          <w:szCs w:val="20"/>
        </w:rPr>
        <w:t>Google Forms</w:t>
      </w:r>
      <w:r w:rsidRPr="00274546">
        <w:rPr>
          <w:sz w:val="20"/>
          <w:szCs w:val="20"/>
        </w:rPr>
        <w:t xml:space="preserve">, dane mogą być przetwarzane w środowisku usług Google. W przypadku korzystania przez Gminę z Google Workspace właściwe jest potwierdzenie zawarcia/zaakceptowania odpowiedniego dodatku dotyczącego przetwarzania danych, ponieważ Google wskazuje, że w ramach usług Workspace klient jest administratorem, a Google działa jako podmiot przetwarzający w odniesieniu do danych klienta. </w:t>
      </w:r>
    </w:p>
    <w:p w14:paraId="0FBB7C93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7. Przekazywanie danych poza Europejski Obszar Gospodarczy</w:t>
      </w:r>
    </w:p>
    <w:p w14:paraId="26A6D544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W związku z korzystaniem z narzędzia Google Forms może dojść do przetwarzania danych przez dostawcę usługi lub jego podwykonawców poza Europejskim Obszarem Gospodarczym. W takim przypadku przekazywanie danych odbywa się z zastosowaniem odpowiednich zabezpieczeń przewidzianych w RODO, w szczególności standardowych klauzul umownych lub innych mechanizmów zgodnych z przepisami o ochronie danych osobowych. Google udostępnia warunki przetwarzania danych dla usług chmurowych, obejmujące m.in. kwestie przetwarzania i transferów danych. </w:t>
      </w:r>
    </w:p>
    <w:p w14:paraId="69505E94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8. Okres przechowywania danych</w:t>
      </w:r>
    </w:p>
    <w:p w14:paraId="4B493B8A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Pani/Pana dane osobowe będą przechowywane przez okres niezbędny do obsługi zgłoszenia i organizacji postoju kampera, a następnie:</w:t>
      </w:r>
    </w:p>
    <w:p w14:paraId="537E0CED" w14:textId="77777777" w:rsidR="00274546" w:rsidRPr="00274546" w:rsidRDefault="00274546" w:rsidP="00274546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przez okres wynikający z przepisów o archiwizacji dokumentacji w jednostkach samorządu terytorialnego, </w:t>
      </w:r>
    </w:p>
    <w:p w14:paraId="25C2BA3D" w14:textId="77777777" w:rsidR="00274546" w:rsidRPr="00274546" w:rsidRDefault="00274546" w:rsidP="00274546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przez okres wymagany przepisami rachunkowymi i podatkowymi — jeżeli zgłoszenie wiąże się z odpłatnością, </w:t>
      </w:r>
    </w:p>
    <w:p w14:paraId="3A6F7D58" w14:textId="77777777" w:rsidR="00274546" w:rsidRPr="00274546" w:rsidRDefault="00274546" w:rsidP="00274546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przez okres przedawnienia ewentualnych roszczeń, </w:t>
      </w:r>
    </w:p>
    <w:p w14:paraId="622861DF" w14:textId="77777777" w:rsidR="00274546" w:rsidRPr="00274546" w:rsidRDefault="00274546" w:rsidP="00274546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a w przypadku danych roboczych z formularza — nie dłużej niż jest to niezbędne do realizacji celu, dla którego zostały zebrane. </w:t>
      </w:r>
    </w:p>
    <w:p w14:paraId="423F9E19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9. Prawa osoby, której dane dotyczą</w:t>
      </w:r>
    </w:p>
    <w:p w14:paraId="1DA1091D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Przysługuje Pani/Panu prawo do:</w:t>
      </w:r>
    </w:p>
    <w:p w14:paraId="45E763D1" w14:textId="77777777" w:rsidR="00274546" w:rsidRPr="00274546" w:rsidRDefault="00274546" w:rsidP="00274546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dostępu do swoich danych osobowych, </w:t>
      </w:r>
    </w:p>
    <w:p w14:paraId="58ED314D" w14:textId="77777777" w:rsidR="00274546" w:rsidRPr="00274546" w:rsidRDefault="00274546" w:rsidP="00274546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otrzymania kopii danych, </w:t>
      </w:r>
    </w:p>
    <w:p w14:paraId="1E8931CA" w14:textId="77777777" w:rsidR="00274546" w:rsidRPr="00274546" w:rsidRDefault="00274546" w:rsidP="00274546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sprostowania danych, </w:t>
      </w:r>
    </w:p>
    <w:p w14:paraId="1047CB8E" w14:textId="77777777" w:rsidR="00274546" w:rsidRPr="00274546" w:rsidRDefault="00274546" w:rsidP="00274546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ograniczenia przetwarzania danych, </w:t>
      </w:r>
    </w:p>
    <w:p w14:paraId="2D58D0C4" w14:textId="77777777" w:rsidR="00274546" w:rsidRPr="00274546" w:rsidRDefault="00274546" w:rsidP="00274546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wniesienia sprzeciwu wobec przetwarzania danych — w zakresie, w jakim podstawą przetwarzania jest art. 6 ust. 1 lit. e RODO, </w:t>
      </w:r>
    </w:p>
    <w:p w14:paraId="434DC24C" w14:textId="77777777" w:rsidR="00274546" w:rsidRPr="00274546" w:rsidRDefault="00274546" w:rsidP="00274546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usunięcia danych, jeżeli zachodzą przesłanki określone w RODO, </w:t>
      </w:r>
    </w:p>
    <w:p w14:paraId="1923C84F" w14:textId="77777777" w:rsidR="00274546" w:rsidRPr="00274546" w:rsidRDefault="00274546" w:rsidP="00274546">
      <w:pPr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 xml:space="preserve">przenoszenia danych — jeżeli przetwarzanie odbywa się na podstawie umowy i w sposób zautomatyzowany. </w:t>
      </w:r>
    </w:p>
    <w:p w14:paraId="0CC84B5B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Zakres realizacji poszczególnych praw może zależeć od podstawy prawnej przetwarzania oraz obowiązków ciążących na Administratorze.</w:t>
      </w:r>
    </w:p>
    <w:p w14:paraId="7AFF8E90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10. Prawo wniesienia skargi</w:t>
      </w:r>
    </w:p>
    <w:p w14:paraId="390D2678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Ma Pani/Pan prawo wniesienia skargi do Prezesa Urzędu Ochrony Danych Osobowych, jeżeli uzna Pani/Pan, że przetwarzanie danych osobowych narusza przepisy RODO.</w:t>
      </w:r>
    </w:p>
    <w:p w14:paraId="4889A2AF" w14:textId="5F1EE1A4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Adres organu nadzorczego:</w:t>
      </w:r>
      <w:r>
        <w:rPr>
          <w:sz w:val="20"/>
          <w:szCs w:val="20"/>
        </w:rPr>
        <w:t xml:space="preserve"> </w:t>
      </w:r>
      <w:r w:rsidRPr="00274546">
        <w:rPr>
          <w:b/>
          <w:bCs/>
          <w:sz w:val="20"/>
          <w:szCs w:val="20"/>
        </w:rPr>
        <w:t>Prezes Urzędu Ochrony Danych Osobowych</w:t>
      </w:r>
      <w:r>
        <w:rPr>
          <w:sz w:val="20"/>
          <w:szCs w:val="20"/>
        </w:rPr>
        <w:t xml:space="preserve">, </w:t>
      </w:r>
      <w:r w:rsidRPr="00274546">
        <w:rPr>
          <w:sz w:val="20"/>
          <w:szCs w:val="20"/>
        </w:rPr>
        <w:t>ul. Stanisława Moniuszki 1A</w:t>
      </w:r>
      <w:r>
        <w:rPr>
          <w:sz w:val="20"/>
          <w:szCs w:val="20"/>
        </w:rPr>
        <w:t xml:space="preserve">, </w:t>
      </w:r>
      <w:r w:rsidRPr="00274546">
        <w:rPr>
          <w:sz w:val="20"/>
          <w:szCs w:val="20"/>
        </w:rPr>
        <w:t xml:space="preserve">00-014 Warszawa </w:t>
      </w:r>
    </w:p>
    <w:p w14:paraId="6332EC4A" w14:textId="77777777" w:rsidR="00274546" w:rsidRPr="00274546" w:rsidRDefault="00274546" w:rsidP="00274546">
      <w:pPr>
        <w:spacing w:after="0"/>
        <w:jc w:val="both"/>
        <w:rPr>
          <w:sz w:val="20"/>
          <w:szCs w:val="20"/>
        </w:rPr>
      </w:pPr>
      <w:r w:rsidRPr="00274546">
        <w:rPr>
          <w:b/>
          <w:bCs/>
          <w:sz w:val="20"/>
          <w:szCs w:val="20"/>
        </w:rPr>
        <w:t>11. Zautomatyzowane podejmowanie decyzji</w:t>
      </w:r>
    </w:p>
    <w:p w14:paraId="10AFE719" w14:textId="5A5A688B" w:rsidR="00E61929" w:rsidRPr="00A17231" w:rsidRDefault="00274546" w:rsidP="00A17231">
      <w:pPr>
        <w:spacing w:after="0"/>
        <w:jc w:val="both"/>
        <w:rPr>
          <w:sz w:val="20"/>
          <w:szCs w:val="20"/>
        </w:rPr>
      </w:pPr>
      <w:r w:rsidRPr="00274546">
        <w:rPr>
          <w:sz w:val="20"/>
          <w:szCs w:val="20"/>
        </w:rPr>
        <w:t>Pani/Pana dane osobowe nie będą wykorzystywane do podejmowania decyzji w sposób wyłącznie zautomatyzowany, w tym do profilowania.</w:t>
      </w:r>
    </w:p>
    <w:sectPr w:rsidR="00E61929" w:rsidRPr="00A1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724"/>
    <w:multiLevelType w:val="multilevel"/>
    <w:tmpl w:val="919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E4183"/>
    <w:multiLevelType w:val="multilevel"/>
    <w:tmpl w:val="149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8003E"/>
    <w:multiLevelType w:val="multilevel"/>
    <w:tmpl w:val="DC0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31FFB"/>
    <w:multiLevelType w:val="multilevel"/>
    <w:tmpl w:val="0AC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32764"/>
    <w:multiLevelType w:val="multilevel"/>
    <w:tmpl w:val="E30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120889">
    <w:abstractNumId w:val="3"/>
  </w:num>
  <w:num w:numId="2" w16cid:durableId="94524965">
    <w:abstractNumId w:val="1"/>
  </w:num>
  <w:num w:numId="3" w16cid:durableId="1846020020">
    <w:abstractNumId w:val="0"/>
  </w:num>
  <w:num w:numId="4" w16cid:durableId="1818692293">
    <w:abstractNumId w:val="2"/>
  </w:num>
  <w:num w:numId="5" w16cid:durableId="121924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46"/>
    <w:rsid w:val="00002187"/>
    <w:rsid w:val="00196F26"/>
    <w:rsid w:val="00274546"/>
    <w:rsid w:val="007E0932"/>
    <w:rsid w:val="007F2A31"/>
    <w:rsid w:val="00876145"/>
    <w:rsid w:val="009F15FA"/>
    <w:rsid w:val="00A17231"/>
    <w:rsid w:val="00E6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A14B"/>
  <w15:chartTrackingRefBased/>
  <w15:docId w15:val="{C2423B3F-E110-4E32-8AF8-788504F0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5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5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5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5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5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5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5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5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5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5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5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45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mart-stand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901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Mrowicka</dc:creator>
  <cp:keywords/>
  <dc:description/>
  <cp:lastModifiedBy>Dominik Kozber</cp:lastModifiedBy>
  <cp:revision>2</cp:revision>
  <dcterms:created xsi:type="dcterms:W3CDTF">2026-06-26T12:06:00Z</dcterms:created>
  <dcterms:modified xsi:type="dcterms:W3CDTF">2026-06-29T06:26:00Z</dcterms:modified>
</cp:coreProperties>
</file>